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AE89" w14:textId="7B0830F9" w:rsidR="00E178B7" w:rsidRPr="00AE2D41" w:rsidRDefault="00AE2D41" w:rsidP="00AE2D41">
      <w:pPr>
        <w:jc w:val="center"/>
        <w:rPr>
          <w:b/>
          <w:bCs/>
          <w:sz w:val="48"/>
          <w:szCs w:val="48"/>
        </w:rPr>
      </w:pPr>
      <w:r w:rsidRPr="00AE2D41">
        <w:rPr>
          <w:b/>
          <w:bCs/>
          <w:sz w:val="48"/>
          <w:szCs w:val="48"/>
        </w:rPr>
        <w:t>1.200 Aniversario del Fuero de Brañosera</w:t>
      </w:r>
    </w:p>
    <w:p w14:paraId="01F2BC85" w14:textId="1E6627C2" w:rsidR="00C116C5" w:rsidRDefault="00C116C5" w:rsidP="000729C7">
      <w:pPr>
        <w:spacing w:before="240"/>
        <w:ind w:left="851" w:right="-437" w:hanging="851"/>
      </w:pPr>
      <w:r w:rsidRPr="00E178B7">
        <w:rPr>
          <w:b/>
          <w:bCs/>
        </w:rPr>
        <w:t xml:space="preserve">Día </w:t>
      </w:r>
      <w:r>
        <w:rPr>
          <w:b/>
          <w:bCs/>
        </w:rPr>
        <w:t>4</w:t>
      </w:r>
      <w:r w:rsidRPr="00E178B7">
        <w:rPr>
          <w:b/>
          <w:bCs/>
        </w:rPr>
        <w:t xml:space="preserve"> de octubre</w:t>
      </w:r>
      <w:r>
        <w:t>:</w:t>
      </w:r>
    </w:p>
    <w:p w14:paraId="2C22EEC9" w14:textId="6C9E88E2" w:rsidR="00C116C5" w:rsidRDefault="00C116C5" w:rsidP="00C116C5">
      <w:pPr>
        <w:spacing w:before="120"/>
        <w:ind w:left="851" w:right="-437" w:hanging="851"/>
      </w:pPr>
      <w:r>
        <w:t>9:00     XIV Torneo de Golf del Fuero de Brañosera</w:t>
      </w:r>
    </w:p>
    <w:p w14:paraId="02811CFA" w14:textId="52442AD1" w:rsidR="00C116C5" w:rsidRDefault="00C116C5" w:rsidP="00C116C5">
      <w:pPr>
        <w:spacing w:before="120"/>
        <w:ind w:firstLine="708"/>
      </w:pPr>
      <w:r w:rsidRPr="00AE2D41">
        <w:rPr>
          <w:sz w:val="22"/>
          <w:szCs w:val="22"/>
        </w:rPr>
        <w:t xml:space="preserve">Lugar: </w:t>
      </w:r>
      <w:r>
        <w:rPr>
          <w:sz w:val="22"/>
          <w:szCs w:val="22"/>
        </w:rPr>
        <w:t>Campo de Golf de Nestares</w:t>
      </w:r>
      <w:r w:rsidRPr="001C67BF">
        <w:t xml:space="preserve"> </w:t>
      </w:r>
    </w:p>
    <w:p w14:paraId="59146242" w14:textId="5010033C" w:rsidR="008A3F31" w:rsidRDefault="008A3F31" w:rsidP="00FF3F0F">
      <w:pPr>
        <w:spacing w:before="360"/>
      </w:pPr>
      <w:r w:rsidRPr="00E178B7">
        <w:rPr>
          <w:b/>
          <w:bCs/>
        </w:rPr>
        <w:t xml:space="preserve">Día </w:t>
      </w:r>
      <w:r>
        <w:rPr>
          <w:b/>
          <w:bCs/>
        </w:rPr>
        <w:t>7</w:t>
      </w:r>
      <w:r w:rsidRPr="00E178B7">
        <w:rPr>
          <w:b/>
          <w:bCs/>
        </w:rPr>
        <w:t xml:space="preserve"> de octubre</w:t>
      </w:r>
      <w:r>
        <w:t>: Seminario: “En tiempos del Fuero de Brañosera (824)”</w:t>
      </w:r>
    </w:p>
    <w:p w14:paraId="7E0A5C02" w14:textId="02CE9545" w:rsidR="008A3F31" w:rsidRDefault="008A3F31" w:rsidP="00C6130F">
      <w:pPr>
        <w:spacing w:before="120"/>
        <w:ind w:left="851" w:right="-437" w:hanging="851"/>
      </w:pPr>
      <w:r>
        <w:t xml:space="preserve">16:30  </w:t>
      </w:r>
      <w:r w:rsidR="00C6130F">
        <w:t xml:space="preserve"> </w:t>
      </w:r>
      <w:r>
        <w:t>“</w:t>
      </w:r>
      <w:r w:rsidR="00716D05">
        <w:t>M</w:t>
      </w:r>
      <w:r>
        <w:t>ás allá de la frontera cristiana”</w:t>
      </w:r>
    </w:p>
    <w:p w14:paraId="6E78B75A" w14:textId="6B0D1A49" w:rsidR="008A3F31" w:rsidRDefault="008A3F31" w:rsidP="008A3F31">
      <w:pPr>
        <w:spacing w:before="120"/>
        <w:ind w:firstLine="708"/>
      </w:pPr>
      <w:r>
        <w:rPr>
          <w:sz w:val="22"/>
          <w:szCs w:val="22"/>
        </w:rPr>
        <w:t xml:space="preserve"> </w:t>
      </w:r>
      <w:r w:rsidRPr="00AE2D41">
        <w:rPr>
          <w:sz w:val="22"/>
          <w:szCs w:val="22"/>
        </w:rPr>
        <w:t xml:space="preserve">Lugar: </w:t>
      </w:r>
      <w:r>
        <w:rPr>
          <w:sz w:val="22"/>
          <w:szCs w:val="22"/>
        </w:rPr>
        <w:t>Biblioteca Nacional de España - Madrid</w:t>
      </w:r>
      <w:r w:rsidRPr="001C67BF">
        <w:t xml:space="preserve"> </w:t>
      </w:r>
    </w:p>
    <w:p w14:paraId="230CE613" w14:textId="1158F2C3" w:rsidR="00C116C5" w:rsidRDefault="00C116C5" w:rsidP="00FF3F0F">
      <w:pPr>
        <w:spacing w:before="360"/>
      </w:pPr>
      <w:r w:rsidRPr="009C1471">
        <w:rPr>
          <w:b/>
          <w:bCs/>
        </w:rPr>
        <w:t>Día</w:t>
      </w:r>
      <w:r w:rsidRPr="00E178B7">
        <w:rPr>
          <w:b/>
          <w:bCs/>
        </w:rPr>
        <w:t xml:space="preserve"> </w:t>
      </w:r>
      <w:r>
        <w:rPr>
          <w:b/>
          <w:bCs/>
        </w:rPr>
        <w:t>9</w:t>
      </w:r>
      <w:r w:rsidRPr="00E178B7">
        <w:rPr>
          <w:b/>
          <w:bCs/>
        </w:rPr>
        <w:t xml:space="preserve"> de octubre</w:t>
      </w:r>
      <w:r>
        <w:t xml:space="preserve">: </w:t>
      </w:r>
      <w:r w:rsidR="008A3F31">
        <w:t>La Trashumancia como motor de futuro</w:t>
      </w:r>
      <w:r w:rsidR="00800A00" w:rsidRPr="00800A00">
        <w:rPr>
          <w:noProof/>
        </w:rPr>
        <w:t xml:space="preserve"> </w:t>
      </w:r>
    </w:p>
    <w:p w14:paraId="40E33713" w14:textId="793DC81D" w:rsidR="00C116C5" w:rsidRDefault="008A3F31" w:rsidP="00C116C5">
      <w:pPr>
        <w:spacing w:before="120"/>
        <w:ind w:left="851" w:right="-437" w:hanging="851"/>
      </w:pPr>
      <w:r>
        <w:t>10</w:t>
      </w:r>
      <w:r w:rsidR="00C116C5">
        <w:t>:</w:t>
      </w:r>
      <w:r>
        <w:t>0</w:t>
      </w:r>
      <w:r w:rsidR="00C116C5">
        <w:t xml:space="preserve">0    </w:t>
      </w:r>
      <w:r>
        <w:t>Brañosera, tierra trashumante: Paisaje, Cultura y Futuro</w:t>
      </w:r>
    </w:p>
    <w:p w14:paraId="012D03A1" w14:textId="6EC223EF" w:rsidR="00C116C5" w:rsidRDefault="00C116C5" w:rsidP="008A3F31">
      <w:pPr>
        <w:spacing w:before="120"/>
        <w:ind w:firstLine="708"/>
      </w:pPr>
      <w:r w:rsidRPr="00AE2D41">
        <w:rPr>
          <w:sz w:val="22"/>
          <w:szCs w:val="22"/>
        </w:rPr>
        <w:t xml:space="preserve">Lugar: </w:t>
      </w:r>
      <w:r w:rsidR="008A3F31">
        <w:rPr>
          <w:sz w:val="22"/>
          <w:szCs w:val="22"/>
        </w:rPr>
        <w:t>Salón de Plenos del Ayuntamiento</w:t>
      </w:r>
      <w:r w:rsidRPr="001C67BF">
        <w:t xml:space="preserve"> </w:t>
      </w:r>
    </w:p>
    <w:p w14:paraId="5B629959" w14:textId="77777777" w:rsidR="00971134" w:rsidRDefault="00971134" w:rsidP="00971134">
      <w:pPr>
        <w:spacing w:before="120"/>
      </w:pPr>
      <w:r>
        <w:t>12:27   Emisión en directo del programa de Onda Cero</w:t>
      </w:r>
    </w:p>
    <w:p w14:paraId="70A1E430" w14:textId="17EAF483" w:rsidR="00971134" w:rsidRDefault="00971134" w:rsidP="00971134">
      <w:r>
        <w:tab/>
        <w:t>“</w:t>
      </w:r>
      <w:r w:rsidR="00425AD8">
        <w:rPr>
          <w:i/>
          <w:iCs/>
        </w:rPr>
        <w:t>M</w:t>
      </w:r>
      <w:r w:rsidRPr="00B65F97">
        <w:rPr>
          <w:i/>
          <w:iCs/>
        </w:rPr>
        <w:t>ás de uno Palencia</w:t>
      </w:r>
      <w:r>
        <w:t>”</w:t>
      </w:r>
    </w:p>
    <w:p w14:paraId="6A2C4E5E" w14:textId="1C65CDC7" w:rsidR="00C116C5" w:rsidRDefault="00C116C5" w:rsidP="00FF3F0F">
      <w:pPr>
        <w:spacing w:before="360"/>
      </w:pPr>
      <w:r w:rsidRPr="00E178B7">
        <w:rPr>
          <w:b/>
          <w:bCs/>
        </w:rPr>
        <w:t>Día 1</w:t>
      </w:r>
      <w:r>
        <w:rPr>
          <w:b/>
          <w:bCs/>
        </w:rPr>
        <w:t>1</w:t>
      </w:r>
      <w:r w:rsidRPr="00E178B7">
        <w:rPr>
          <w:b/>
          <w:bCs/>
        </w:rPr>
        <w:t xml:space="preserve"> de octubre</w:t>
      </w:r>
      <w:r>
        <w:t>: La Fuerándula</w:t>
      </w:r>
    </w:p>
    <w:p w14:paraId="40C762FC" w14:textId="6E4C4AFE" w:rsidR="00C116C5" w:rsidRDefault="00C116C5" w:rsidP="00C116C5">
      <w:pPr>
        <w:spacing w:before="120"/>
        <w:ind w:left="851" w:right="-437" w:hanging="851"/>
      </w:pPr>
      <w:r>
        <w:t>8:30    Emisión en Directo del Programa de RNE “</w:t>
      </w:r>
      <w:r w:rsidR="00425AD8">
        <w:rPr>
          <w:i/>
          <w:iCs/>
        </w:rPr>
        <w:t>N</w:t>
      </w:r>
      <w:r w:rsidRPr="00971134">
        <w:rPr>
          <w:i/>
          <w:iCs/>
        </w:rPr>
        <w:t>o es un día cualquiera</w:t>
      </w:r>
      <w:r>
        <w:t>”</w:t>
      </w:r>
    </w:p>
    <w:p w14:paraId="3C2D3A89" w14:textId="5E4B4B3B" w:rsidR="00C116C5" w:rsidRDefault="00C116C5" w:rsidP="00C116C5">
      <w:pPr>
        <w:ind w:firstLine="708"/>
      </w:pPr>
      <w:r w:rsidRPr="00AE2D41">
        <w:rPr>
          <w:sz w:val="22"/>
          <w:szCs w:val="22"/>
        </w:rPr>
        <w:t xml:space="preserve">Lugar: </w:t>
      </w:r>
      <w:r>
        <w:rPr>
          <w:sz w:val="22"/>
          <w:szCs w:val="22"/>
        </w:rPr>
        <w:t>Carpa del Mirador de Argilo</w:t>
      </w:r>
      <w:r w:rsidRPr="001C67BF">
        <w:t xml:space="preserve"> </w:t>
      </w:r>
    </w:p>
    <w:p w14:paraId="10A91A9A" w14:textId="01D8BF28" w:rsidR="00C116C5" w:rsidRPr="00C116C5" w:rsidRDefault="00C116C5" w:rsidP="00C116C5">
      <w:pPr>
        <w:spacing w:before="120"/>
        <w:ind w:left="851" w:hanging="851"/>
      </w:pPr>
      <w:r>
        <w:t>11:00  XIV Encuentro de Oficios Tradicionales y Artesanía</w:t>
      </w:r>
    </w:p>
    <w:p w14:paraId="275B9E4F" w14:textId="7F2B1D5C" w:rsidR="00C116C5" w:rsidRDefault="00C116C5" w:rsidP="00C116C5">
      <w:pPr>
        <w:spacing w:before="120"/>
      </w:pPr>
      <w:r>
        <w:t xml:space="preserve">20:00  Teatro Popular: El Primer Fuero de España, a cargo de </w:t>
      </w:r>
      <w:r w:rsidRPr="00AF6C9D">
        <w:rPr>
          <w:i/>
          <w:iCs/>
        </w:rPr>
        <w:t>La Fuerándula</w:t>
      </w:r>
      <w:r>
        <w:t>.</w:t>
      </w:r>
    </w:p>
    <w:p w14:paraId="00D50250" w14:textId="0833DCAD" w:rsidR="00C116C5" w:rsidRDefault="00C116C5" w:rsidP="00C116C5">
      <w:pPr>
        <w:ind w:firstLine="708"/>
      </w:pPr>
      <w:r w:rsidRPr="00AE2D41">
        <w:rPr>
          <w:sz w:val="22"/>
          <w:szCs w:val="22"/>
        </w:rPr>
        <w:t>Lugar: Fuente del Barrio</w:t>
      </w:r>
      <w:r>
        <w:rPr>
          <w:sz w:val="22"/>
          <w:szCs w:val="22"/>
        </w:rPr>
        <w:t xml:space="preserve"> </w:t>
      </w:r>
      <w:r w:rsidRPr="00AE2D41">
        <w:rPr>
          <w:sz w:val="22"/>
          <w:szCs w:val="22"/>
        </w:rPr>
        <w:t>Arriba</w:t>
      </w:r>
    </w:p>
    <w:p w14:paraId="3895ADA3" w14:textId="07F21E4D" w:rsidR="00E178B7" w:rsidRDefault="00E178B7" w:rsidP="00FF3F0F">
      <w:pPr>
        <w:spacing w:before="360"/>
      </w:pPr>
      <w:r w:rsidRPr="00E178B7">
        <w:rPr>
          <w:b/>
          <w:bCs/>
        </w:rPr>
        <w:t>Día 12 de octubre</w:t>
      </w:r>
      <w:r>
        <w:t>: Fiesta de la Hispanidad</w:t>
      </w:r>
    </w:p>
    <w:p w14:paraId="10377153" w14:textId="1CB012E8" w:rsidR="00C116C5" w:rsidRDefault="00C116C5" w:rsidP="00C116C5">
      <w:pPr>
        <w:spacing w:before="120"/>
        <w:ind w:left="851" w:right="-437" w:hanging="851"/>
      </w:pPr>
      <w:r>
        <w:t>8:30    Emisión en Directo del Programa de RNE “</w:t>
      </w:r>
      <w:r w:rsidR="00814976">
        <w:rPr>
          <w:i/>
          <w:iCs/>
        </w:rPr>
        <w:t>N</w:t>
      </w:r>
      <w:r w:rsidRPr="00971134">
        <w:rPr>
          <w:i/>
          <w:iCs/>
        </w:rPr>
        <w:t>o es un día cualquiera</w:t>
      </w:r>
      <w:r>
        <w:t>”</w:t>
      </w:r>
    </w:p>
    <w:p w14:paraId="3A033486" w14:textId="4F145B78" w:rsidR="00C116C5" w:rsidRDefault="00C116C5" w:rsidP="00C116C5">
      <w:pPr>
        <w:ind w:firstLine="708"/>
      </w:pPr>
      <w:r w:rsidRPr="00AE2D41">
        <w:rPr>
          <w:sz w:val="22"/>
          <w:szCs w:val="22"/>
        </w:rPr>
        <w:t xml:space="preserve">Lugar: </w:t>
      </w:r>
      <w:r>
        <w:rPr>
          <w:sz w:val="22"/>
          <w:szCs w:val="22"/>
        </w:rPr>
        <w:t>Carpa del Mirador de Argilo</w:t>
      </w:r>
      <w:r w:rsidRPr="001C67BF">
        <w:t xml:space="preserve"> </w:t>
      </w:r>
    </w:p>
    <w:p w14:paraId="7FF9462C" w14:textId="1D114D3A" w:rsidR="009262D4" w:rsidRPr="00C116C5" w:rsidRDefault="008D170B" w:rsidP="00C116C5">
      <w:pPr>
        <w:spacing w:before="120"/>
        <w:ind w:left="851" w:hanging="851"/>
      </w:pPr>
      <w:r>
        <w:t>11:00  XI</w:t>
      </w:r>
      <w:r w:rsidR="00C116C5">
        <w:t>V</w:t>
      </w:r>
      <w:r>
        <w:t xml:space="preserve"> Encuentro de Oficios Tradicionales y Artesanía</w:t>
      </w:r>
    </w:p>
    <w:p w14:paraId="007D7644" w14:textId="507AFBE1" w:rsidR="00E178B7" w:rsidRDefault="00E178B7" w:rsidP="00E178B7"/>
    <w:p w14:paraId="0F8D6137" w14:textId="5682D391" w:rsidR="00E178B7" w:rsidRDefault="00E178B7" w:rsidP="00FF3F0F">
      <w:pPr>
        <w:spacing w:before="360"/>
      </w:pPr>
      <w:r w:rsidRPr="00E178B7">
        <w:rPr>
          <w:b/>
          <w:bCs/>
        </w:rPr>
        <w:t>Día 13 de octubre</w:t>
      </w:r>
      <w:r>
        <w:t xml:space="preserve">: </w:t>
      </w:r>
      <w:r w:rsidR="006C782C">
        <w:t>XXXII Acto de Exaltación</w:t>
      </w:r>
      <w:r>
        <w:t xml:space="preserve"> del Fuero de Brañosera. </w:t>
      </w:r>
    </w:p>
    <w:p w14:paraId="6A8D19BA" w14:textId="5DE5895F" w:rsidR="00FF3F0F" w:rsidRDefault="00FF3F0F" w:rsidP="00FF3F0F">
      <w:pPr>
        <w:ind w:left="851" w:hanging="142"/>
      </w:pPr>
      <w:r>
        <w:t xml:space="preserve">Clausura oficial del año de actos conmemorativos del 1.200 </w:t>
      </w:r>
      <w:r w:rsidR="00725555">
        <w:t>A</w:t>
      </w:r>
      <w:r>
        <w:t xml:space="preserve">niversario </w:t>
      </w:r>
    </w:p>
    <w:p w14:paraId="5C217681" w14:textId="311777F0" w:rsidR="009262D4" w:rsidRPr="009262D4" w:rsidRDefault="004E0B56" w:rsidP="00FF3F0F">
      <w:pPr>
        <w:spacing w:before="120"/>
        <w:ind w:left="851" w:hanging="143"/>
      </w:pPr>
      <w:r>
        <w:t>Pasacalles con</w:t>
      </w:r>
      <w:r w:rsidR="009262D4" w:rsidRPr="009262D4">
        <w:t xml:space="preserve"> Dulzaineros</w:t>
      </w:r>
      <w:r w:rsidR="001D7511">
        <w:t xml:space="preserve"> y</w:t>
      </w:r>
      <w:r w:rsidR="009262D4" w:rsidRPr="009262D4">
        <w:t xml:space="preserve"> Gaiteros </w:t>
      </w:r>
    </w:p>
    <w:p w14:paraId="71D0642B" w14:textId="357C257F" w:rsidR="00E178B7" w:rsidRDefault="00E178B7" w:rsidP="00AE2D41">
      <w:pPr>
        <w:spacing w:before="120"/>
      </w:pPr>
      <w:r>
        <w:t xml:space="preserve">11:30 </w:t>
      </w:r>
      <w:r w:rsidR="004D2D00">
        <w:t xml:space="preserve">   </w:t>
      </w:r>
      <w:r w:rsidR="00F96938">
        <w:t xml:space="preserve">Acto </w:t>
      </w:r>
      <w:r w:rsidR="00AE2D41">
        <w:t xml:space="preserve">de </w:t>
      </w:r>
      <w:r w:rsidR="001D7511">
        <w:t xml:space="preserve">Clausura del 1.200 </w:t>
      </w:r>
      <w:r w:rsidR="00725555">
        <w:t>A</w:t>
      </w:r>
      <w:r w:rsidR="001D7511">
        <w:t>niversario del Fuero de Brañosera</w:t>
      </w:r>
      <w:r>
        <w:t>.</w:t>
      </w:r>
    </w:p>
    <w:p w14:paraId="3773AD7C" w14:textId="2A9C8AD3" w:rsidR="00AE2D41" w:rsidRDefault="00AE2D41" w:rsidP="00AE2D4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2D41">
        <w:rPr>
          <w:sz w:val="22"/>
          <w:szCs w:val="22"/>
        </w:rPr>
        <w:t xml:space="preserve">Lugar: </w:t>
      </w:r>
      <w:r>
        <w:rPr>
          <w:sz w:val="22"/>
          <w:szCs w:val="22"/>
        </w:rPr>
        <w:t>Carpa del Mirador de Argilo</w:t>
      </w:r>
    </w:p>
    <w:p w14:paraId="211F492B" w14:textId="77777777" w:rsidR="00DB6C93" w:rsidRDefault="00E178B7" w:rsidP="00DB6C93">
      <w:pPr>
        <w:spacing w:before="120"/>
        <w:ind w:firstLine="708"/>
      </w:pPr>
      <w:r>
        <w:t xml:space="preserve"> </w:t>
      </w:r>
      <w:r w:rsidR="001D7511">
        <w:t>Presentación de la Novela Ilustrada</w:t>
      </w:r>
      <w:r w:rsidR="00DB6C93">
        <w:t xml:space="preserve">: </w:t>
      </w:r>
    </w:p>
    <w:p w14:paraId="0493DBCB" w14:textId="044BB20D" w:rsidR="00182436" w:rsidRPr="00E178B7" w:rsidRDefault="00DB6C93" w:rsidP="00DB6C93">
      <w:pPr>
        <w:ind w:firstLine="709"/>
      </w:pPr>
      <w:r>
        <w:t xml:space="preserve">   “La Carta Puebla de Brañosera”</w:t>
      </w:r>
      <w:r w:rsidR="001C67BF">
        <w:rPr>
          <w:sz w:val="22"/>
          <w:szCs w:val="22"/>
        </w:rPr>
        <w:t xml:space="preserve"> </w:t>
      </w:r>
    </w:p>
    <w:sectPr w:rsidR="00182436" w:rsidRPr="00E178B7" w:rsidSect="000729C7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1418" w:bottom="1701" w:left="1418" w:header="39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D9DE" w14:textId="77777777" w:rsidR="007420BA" w:rsidRDefault="007420BA" w:rsidP="00110457">
      <w:r>
        <w:separator/>
      </w:r>
    </w:p>
  </w:endnote>
  <w:endnote w:type="continuationSeparator" w:id="0">
    <w:p w14:paraId="5E915AB1" w14:textId="77777777" w:rsidR="007420BA" w:rsidRDefault="007420BA" w:rsidP="0011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6A9" w14:textId="77777777" w:rsidR="007918D9" w:rsidRDefault="008128C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1325D9" wp14:editId="729FD6DD">
              <wp:simplePos x="0" y="0"/>
              <wp:positionH relativeFrom="column">
                <wp:posOffset>1075845</wp:posOffset>
              </wp:positionH>
              <wp:positionV relativeFrom="paragraph">
                <wp:posOffset>-102749</wp:posOffset>
              </wp:positionV>
              <wp:extent cx="3731741" cy="395417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1741" cy="3954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B8545" w14:textId="33BAEB82" w:rsidR="008128CE" w:rsidRPr="008128CE" w:rsidRDefault="008128CE" w:rsidP="008128C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Helvetica" w:hAnsi="Helvetica" w:cs="Helvetica"/>
                              <w:color w:val="000000"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8128CE">
                            <w:rPr>
                              <w:rFonts w:ascii="Helvetica" w:hAnsi="Helvetica" w:cs="Helvetica"/>
                              <w:color w:val="000000"/>
                              <w:sz w:val="15"/>
                              <w:szCs w:val="15"/>
                              <w:lang w:val="es-ES_tradnl"/>
                            </w:rPr>
                            <w:t xml:space="preserve">Av. Conde Munio </w:t>
                          </w:r>
                          <w:r w:rsidR="00725555" w:rsidRPr="008128CE">
                            <w:rPr>
                              <w:rFonts w:ascii="Helvetica" w:hAnsi="Helvetica" w:cs="Helvetica"/>
                              <w:color w:val="000000"/>
                              <w:sz w:val="15"/>
                              <w:szCs w:val="15"/>
                              <w:lang w:val="es-ES_tradnl"/>
                            </w:rPr>
                            <w:t>Núñez</w:t>
                          </w:r>
                          <w:r w:rsidRPr="008128CE">
                            <w:rPr>
                              <w:rFonts w:ascii="Helvetica" w:hAnsi="Helvetica" w:cs="Helvetica"/>
                              <w:color w:val="000000"/>
                              <w:sz w:val="15"/>
                              <w:szCs w:val="15"/>
                              <w:lang w:val="es-ES_tradnl"/>
                            </w:rPr>
                            <w:t>, 34829 Brañosera, Palencia</w:t>
                          </w:r>
                        </w:p>
                        <w:p w14:paraId="45F4886D" w14:textId="77777777" w:rsidR="008128CE" w:rsidRPr="008128CE" w:rsidRDefault="008128CE" w:rsidP="008128CE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8128CE">
                            <w:rPr>
                              <w:rFonts w:ascii="Helvetica" w:hAnsi="Helvetica" w:cs="Helvetica"/>
                              <w:color w:val="000000"/>
                              <w:sz w:val="15"/>
                              <w:szCs w:val="15"/>
                              <w:lang w:val="es-ES_tradnl"/>
                            </w:rPr>
                            <w:t>Teléfono: 979 60 62 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325D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84.7pt;margin-top:-8.1pt;width:293.85pt;height:31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" filled="f" stroked="f" strokeweight=".5pt">
              <v:textbox>
                <w:txbxContent>
                  <w:p w14:paraId="45BB8545" w14:textId="33BAEB82" w:rsidR="008128CE" w:rsidRPr="008128CE" w:rsidRDefault="008128CE" w:rsidP="008128CE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Helvetica" w:hAnsi="Helvetica" w:cs="Helvetica"/>
                        <w:color w:val="000000"/>
                        <w:sz w:val="15"/>
                        <w:szCs w:val="15"/>
                        <w:lang w:val="es-ES_tradnl"/>
                      </w:rPr>
                    </w:pPr>
                    <w:r w:rsidRPr="008128CE">
                      <w:rPr>
                        <w:rFonts w:ascii="Helvetica" w:hAnsi="Helvetica" w:cs="Helvetica"/>
                        <w:color w:val="000000"/>
                        <w:sz w:val="15"/>
                        <w:szCs w:val="15"/>
                        <w:lang w:val="es-ES_tradnl"/>
                      </w:rPr>
                      <w:t xml:space="preserve">Av. Conde Munio </w:t>
                    </w:r>
                    <w:r w:rsidR="00725555" w:rsidRPr="008128CE">
                      <w:rPr>
                        <w:rFonts w:ascii="Helvetica" w:hAnsi="Helvetica" w:cs="Helvetica"/>
                        <w:color w:val="000000"/>
                        <w:sz w:val="15"/>
                        <w:szCs w:val="15"/>
                        <w:lang w:val="es-ES_tradnl"/>
                      </w:rPr>
                      <w:t>Núñez</w:t>
                    </w:r>
                    <w:r w:rsidRPr="008128CE">
                      <w:rPr>
                        <w:rFonts w:ascii="Helvetica" w:hAnsi="Helvetica" w:cs="Helvetica"/>
                        <w:color w:val="000000"/>
                        <w:sz w:val="15"/>
                        <w:szCs w:val="15"/>
                        <w:lang w:val="es-ES_tradnl"/>
                      </w:rPr>
                      <w:t>, 34829 Brañosera, Palencia</w:t>
                    </w:r>
                  </w:p>
                  <w:p w14:paraId="45F4886D" w14:textId="77777777" w:rsidR="008128CE" w:rsidRPr="008128CE" w:rsidRDefault="008128CE" w:rsidP="008128CE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8128CE">
                      <w:rPr>
                        <w:rFonts w:ascii="Helvetica" w:hAnsi="Helvetica" w:cs="Helvetica"/>
                        <w:color w:val="000000"/>
                        <w:sz w:val="15"/>
                        <w:szCs w:val="15"/>
                        <w:lang w:val="es-ES_tradnl"/>
                      </w:rPr>
                      <w:t>Teléfono: 979 60 62 77</w:t>
                    </w:r>
                  </w:p>
                </w:txbxContent>
              </v:textbox>
            </v:shape>
          </w:pict>
        </mc:Fallback>
      </mc:AlternateContent>
    </w:r>
    <w:r w:rsidR="003C429A">
      <w:rPr>
        <w:noProof/>
      </w:rPr>
      <w:drawing>
        <wp:anchor distT="0" distB="0" distL="114300" distR="114300" simplePos="0" relativeHeight="251665408" behindDoc="1" locked="0" layoutInCell="1" allowOverlap="1" wp14:anchorId="7902BEBD" wp14:editId="795C4C92">
          <wp:simplePos x="0" y="0"/>
          <wp:positionH relativeFrom="column">
            <wp:posOffset>-905772</wp:posOffset>
          </wp:positionH>
          <wp:positionV relativeFrom="paragraph">
            <wp:posOffset>-826238</wp:posOffset>
          </wp:positionV>
          <wp:extent cx="7572727" cy="1260000"/>
          <wp:effectExtent l="0" t="0" r="0" b="0"/>
          <wp:wrapNone/>
          <wp:docPr id="982786534" name="Imagen 982786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ldó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727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F4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677C" w14:textId="77777777" w:rsidR="007420BA" w:rsidRDefault="007420BA" w:rsidP="00110457">
      <w:r>
        <w:separator/>
      </w:r>
    </w:p>
  </w:footnote>
  <w:footnote w:type="continuationSeparator" w:id="0">
    <w:p w14:paraId="49F87C77" w14:textId="77777777" w:rsidR="007420BA" w:rsidRDefault="007420BA" w:rsidP="0011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87B1" w14:textId="22FAA213" w:rsidR="00110457" w:rsidRDefault="00A9097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C765AAD" wp14:editId="775F6D8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3175"/>
              <wp:wrapNone/>
              <wp:docPr id="936581929" name="Rectángulo 2" descr="/Users/jesus/Mi unidad/Trabajos/JCyL/AR&amp;PA 2022/plantilla word/pruebas/A4_imprenta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ect id="Rectángulo 2" style="position:absolute;margin-left:0;margin-top:0;width:595pt;height:84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lt="/Users/jesus/Mi unidad/Trabajos/JCyL/AR&amp;PA 2022/plantilla word/pruebas/A4_imprenta.pdf" o:spid="_x0000_s1026" o:allowincell="f" filled="f" stroked="f" w14:anchorId="1C7C0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A7DB" w14:textId="77777777" w:rsidR="007918D9" w:rsidRDefault="0055181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3818C9F" wp14:editId="6B86ED77">
          <wp:simplePos x="0" y="0"/>
          <wp:positionH relativeFrom="column">
            <wp:posOffset>-872338</wp:posOffset>
          </wp:positionH>
          <wp:positionV relativeFrom="paragraph">
            <wp:posOffset>-492040</wp:posOffset>
          </wp:positionV>
          <wp:extent cx="2438400" cy="1422400"/>
          <wp:effectExtent l="0" t="0" r="0" b="0"/>
          <wp:wrapNone/>
          <wp:docPr id="341637573" name="Imagen 341637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4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9ED6" w14:textId="70281803" w:rsidR="00110457" w:rsidRDefault="00A9097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4F27D3D" wp14:editId="3463B51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3175"/>
              <wp:wrapNone/>
              <wp:docPr id="904479105" name="Rectángulo 1" descr="/Users/jesus/Mi unidad/Trabajos/JCyL/AR&amp;PA 2022/plantilla word/pruebas/A4_imprenta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ect id="Rectángulo 1" style="position:absolute;margin-left:0;margin-top:0;width:595pt;height:84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lt="/Users/jesus/Mi unidad/Trabajos/JCyL/AR&amp;PA 2022/plantilla word/pruebas/A4_imprenta.pdf" o:spid="_x0000_s1026" o:allowincell="f" filled="f" stroked="f" w14:anchorId="46108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">
              <o:lock v:ext="edit" aspectratio="t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2D"/>
    <w:rsid w:val="000151EE"/>
    <w:rsid w:val="000215D5"/>
    <w:rsid w:val="00032E92"/>
    <w:rsid w:val="000729C7"/>
    <w:rsid w:val="0007667C"/>
    <w:rsid w:val="00087E6B"/>
    <w:rsid w:val="000D2C0B"/>
    <w:rsid w:val="00110457"/>
    <w:rsid w:val="001532A3"/>
    <w:rsid w:val="001806B9"/>
    <w:rsid w:val="00182436"/>
    <w:rsid w:val="001A0867"/>
    <w:rsid w:val="001A24E0"/>
    <w:rsid w:val="001A6228"/>
    <w:rsid w:val="001C67BF"/>
    <w:rsid w:val="001D18B6"/>
    <w:rsid w:val="001D7511"/>
    <w:rsid w:val="001F3052"/>
    <w:rsid w:val="001F7DB6"/>
    <w:rsid w:val="00235B69"/>
    <w:rsid w:val="0026542F"/>
    <w:rsid w:val="00273E66"/>
    <w:rsid w:val="002742E1"/>
    <w:rsid w:val="002B4630"/>
    <w:rsid w:val="002C69EC"/>
    <w:rsid w:val="002D315F"/>
    <w:rsid w:val="002D7289"/>
    <w:rsid w:val="0031113D"/>
    <w:rsid w:val="00321439"/>
    <w:rsid w:val="003419F3"/>
    <w:rsid w:val="00343C3C"/>
    <w:rsid w:val="0037338E"/>
    <w:rsid w:val="003A6F5E"/>
    <w:rsid w:val="003B5777"/>
    <w:rsid w:val="003B7906"/>
    <w:rsid w:val="003C429A"/>
    <w:rsid w:val="003E2605"/>
    <w:rsid w:val="0041158C"/>
    <w:rsid w:val="00425AD8"/>
    <w:rsid w:val="00431E27"/>
    <w:rsid w:val="00435A2E"/>
    <w:rsid w:val="00445566"/>
    <w:rsid w:val="00450CC5"/>
    <w:rsid w:val="00455548"/>
    <w:rsid w:val="00473E95"/>
    <w:rsid w:val="004937D6"/>
    <w:rsid w:val="004B0A8D"/>
    <w:rsid w:val="004D2D00"/>
    <w:rsid w:val="004D5B25"/>
    <w:rsid w:val="004E0B56"/>
    <w:rsid w:val="00503028"/>
    <w:rsid w:val="00510DF2"/>
    <w:rsid w:val="00524A4F"/>
    <w:rsid w:val="00524C6C"/>
    <w:rsid w:val="00525D46"/>
    <w:rsid w:val="005426EF"/>
    <w:rsid w:val="00546F4B"/>
    <w:rsid w:val="0055181E"/>
    <w:rsid w:val="00561D35"/>
    <w:rsid w:val="00584AC9"/>
    <w:rsid w:val="00594B4E"/>
    <w:rsid w:val="005952F1"/>
    <w:rsid w:val="005C172A"/>
    <w:rsid w:val="006011E8"/>
    <w:rsid w:val="0061689A"/>
    <w:rsid w:val="00634923"/>
    <w:rsid w:val="006467DE"/>
    <w:rsid w:val="0064708F"/>
    <w:rsid w:val="00666D59"/>
    <w:rsid w:val="0067132D"/>
    <w:rsid w:val="006B4C9F"/>
    <w:rsid w:val="006C782C"/>
    <w:rsid w:val="006F0BF6"/>
    <w:rsid w:val="006F4F14"/>
    <w:rsid w:val="00716D05"/>
    <w:rsid w:val="00725555"/>
    <w:rsid w:val="007420BA"/>
    <w:rsid w:val="007656BD"/>
    <w:rsid w:val="00777165"/>
    <w:rsid w:val="007918D9"/>
    <w:rsid w:val="007B1917"/>
    <w:rsid w:val="00800A00"/>
    <w:rsid w:val="008128CE"/>
    <w:rsid w:val="00814976"/>
    <w:rsid w:val="00816B37"/>
    <w:rsid w:val="0082359C"/>
    <w:rsid w:val="00856CCF"/>
    <w:rsid w:val="00874DC6"/>
    <w:rsid w:val="008A3F31"/>
    <w:rsid w:val="008A4ABC"/>
    <w:rsid w:val="008A7EA7"/>
    <w:rsid w:val="008D170B"/>
    <w:rsid w:val="008F24B3"/>
    <w:rsid w:val="009143DE"/>
    <w:rsid w:val="009262D4"/>
    <w:rsid w:val="009349B4"/>
    <w:rsid w:val="00955B49"/>
    <w:rsid w:val="00971134"/>
    <w:rsid w:val="0097298E"/>
    <w:rsid w:val="009A2EC3"/>
    <w:rsid w:val="009A7111"/>
    <w:rsid w:val="009B0B24"/>
    <w:rsid w:val="009C1471"/>
    <w:rsid w:val="009C1ADB"/>
    <w:rsid w:val="009C590D"/>
    <w:rsid w:val="009E05FD"/>
    <w:rsid w:val="009E30AA"/>
    <w:rsid w:val="009F0455"/>
    <w:rsid w:val="009F495F"/>
    <w:rsid w:val="00A2227B"/>
    <w:rsid w:val="00A33EB1"/>
    <w:rsid w:val="00A80C63"/>
    <w:rsid w:val="00A8295C"/>
    <w:rsid w:val="00A90979"/>
    <w:rsid w:val="00AA62E9"/>
    <w:rsid w:val="00AB21C7"/>
    <w:rsid w:val="00AD2DE2"/>
    <w:rsid w:val="00AD4575"/>
    <w:rsid w:val="00AE2D41"/>
    <w:rsid w:val="00AE4BD2"/>
    <w:rsid w:val="00AF6C9D"/>
    <w:rsid w:val="00B2073E"/>
    <w:rsid w:val="00C116C5"/>
    <w:rsid w:val="00C162FB"/>
    <w:rsid w:val="00C360B9"/>
    <w:rsid w:val="00C42668"/>
    <w:rsid w:val="00C6130F"/>
    <w:rsid w:val="00C63DA7"/>
    <w:rsid w:val="00CA3CD5"/>
    <w:rsid w:val="00D1076C"/>
    <w:rsid w:val="00D20A31"/>
    <w:rsid w:val="00D246F9"/>
    <w:rsid w:val="00D4199D"/>
    <w:rsid w:val="00D512D9"/>
    <w:rsid w:val="00D6780B"/>
    <w:rsid w:val="00D752AC"/>
    <w:rsid w:val="00DB6C93"/>
    <w:rsid w:val="00E03AB8"/>
    <w:rsid w:val="00E062E2"/>
    <w:rsid w:val="00E178B7"/>
    <w:rsid w:val="00E311AB"/>
    <w:rsid w:val="00E32424"/>
    <w:rsid w:val="00E52BAE"/>
    <w:rsid w:val="00E53E6B"/>
    <w:rsid w:val="00E80E3C"/>
    <w:rsid w:val="00E839ED"/>
    <w:rsid w:val="00E85F48"/>
    <w:rsid w:val="00E93A90"/>
    <w:rsid w:val="00EA46B8"/>
    <w:rsid w:val="00ED1256"/>
    <w:rsid w:val="00ED30BF"/>
    <w:rsid w:val="00ED3C23"/>
    <w:rsid w:val="00EE52D2"/>
    <w:rsid w:val="00EF2DB2"/>
    <w:rsid w:val="00F15549"/>
    <w:rsid w:val="00F571BD"/>
    <w:rsid w:val="00F96938"/>
    <w:rsid w:val="00FA27EE"/>
    <w:rsid w:val="00FB3411"/>
    <w:rsid w:val="00FE0ACD"/>
    <w:rsid w:val="00FF3F0F"/>
    <w:rsid w:val="2BB1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FE635"/>
  <w15:chartTrackingRefBased/>
  <w15:docId w15:val="{756ED1D7-1C37-B04D-BF1C-BA0969A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457"/>
  </w:style>
  <w:style w:type="paragraph" w:styleId="Piedepgina">
    <w:name w:val="footer"/>
    <w:basedOn w:val="Normal"/>
    <w:link w:val="PiedepginaCar"/>
    <w:uiPriority w:val="99"/>
    <w:unhideWhenUsed/>
    <w:rsid w:val="00110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7"/>
  </w:style>
  <w:style w:type="paragraph" w:styleId="Textodeglobo">
    <w:name w:val="Balloon Text"/>
    <w:basedOn w:val="Normal"/>
    <w:link w:val="TextodegloboCar"/>
    <w:uiPriority w:val="99"/>
    <w:semiHidden/>
    <w:unhideWhenUsed/>
    <w:rsid w:val="00546F4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F4B"/>
    <w:rPr>
      <w:rFonts w:ascii="Times New Roman" w:hAnsi="Times New Roman" w:cs="Times New Roman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67132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character" w:styleId="Hipervnculo">
    <w:name w:val="Hyperlink"/>
    <w:basedOn w:val="Fuentedeprrafopredeter"/>
    <w:uiPriority w:val="99"/>
    <w:unhideWhenUsed/>
    <w:rsid w:val="009729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0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56895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7578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26935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04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818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517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5789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header" Target="header3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3C1CED132D634E9D48F5B9665DAB43" ma:contentTypeVersion="15" ma:contentTypeDescription="Crear nuevo documento." ma:contentTypeScope="" ma:versionID="1624ad380922237cc6b8313d8592c9f2">
  <xsd:schema xmlns:xsd="http://www.w3.org/2001/XMLSchema" xmlns:xs="http://www.w3.org/2001/XMLSchema" xmlns:p="http://schemas.microsoft.com/office/2006/metadata/properties" xmlns:ns2="2699af85-9726-413a-862c-00eba30e5bd0" xmlns:ns3="65f95700-cbd5-41e1-8b1a-25e168c889a5" targetNamespace="http://schemas.microsoft.com/office/2006/metadata/properties" ma:root="true" ma:fieldsID="30d3fdc651281ad2f60155c54365555b" ns2:_="" ns3:_="">
    <xsd:import namespace="2699af85-9726-413a-862c-00eba30e5bd0"/>
    <xsd:import namespace="65f95700-cbd5-41e1-8b1a-25e168c88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95700-cbd5-41e1-8b1a-25e168c88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95700-cbd5-41e1-8b1a-25e168c889a5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Props1.xml><?xml version="1.0" encoding="utf-8"?>
<ds:datastoreItem xmlns:ds="http://schemas.openxmlformats.org/officeDocument/2006/customXml" ds:itemID="{47518945-BA02-45CE-A8D1-E557202FBC4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699af85-9726-413a-862c-00eba30e5bd0"/>
    <ds:schemaRef ds:uri="65f95700-cbd5-41e1-8b1a-25e168c889a5"/>
  </ds:schemaRefs>
</ds:datastoreItem>
</file>

<file path=customXml/itemProps2.xml><?xml version="1.0" encoding="utf-8"?>
<ds:datastoreItem xmlns:ds="http://schemas.openxmlformats.org/officeDocument/2006/customXml" ds:itemID="{09FFBB5B-A892-4788-A5B4-6BC07BA20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309C0-28D3-4CC1-B0F5-673EC8F9E34F}">
  <ds:schemaRefs>
    <ds:schemaRef ds:uri="http://schemas.microsoft.com/office/2006/metadata/properties"/>
    <ds:schemaRef ds:uri="http://www.w3.org/2000/xmlns/"/>
    <ds:schemaRef ds:uri="65f95700-cbd5-41e1-8b1a-25e168c889a5"/>
    <ds:schemaRef ds:uri="http://schemas.microsoft.com/office/infopath/2007/PartnerControls"/>
    <ds:schemaRef ds:uri="2699af85-9726-413a-862c-00eba30e5bd0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Jesus MR</cp:lastModifiedBy>
  <cp:revision>2</cp:revision>
  <cp:lastPrinted>2025-10-03T16:17:00Z</cp:lastPrinted>
  <dcterms:created xsi:type="dcterms:W3CDTF">2025-10-03T17:21:00Z</dcterms:created>
  <dcterms:modified xsi:type="dcterms:W3CDTF">2025-10-03T17:21:00Z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0x0101003F3C1CED132D634E9D48F5B9665DAB43</vt:lpwstr>
  </property>
  <property fmtid="{D5CDD505-2E9C-101B-9397-08002B2CF9AE}" pid="3" name="MediaServiceImageTags">
    <vt:lpwstr/>
  </property>
</Properties>
</file>